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53547854"/>
        <w:placeholder>
          <w:docPart w:val="DefaultPlaceholder_-1854013440"/>
        </w:placeholder>
      </w:sdtPr>
      <w:sdtEndPr/>
      <w:sdtContent>
        <w:p w14:paraId="72424E3F" w14:textId="026BD8C7" w:rsidR="00811C7F" w:rsidRDefault="00D50B9F">
          <w:r>
            <w:rPr>
              <w:b/>
              <w:bCs/>
            </w:rPr>
            <w:t>[Your Name]</w:t>
          </w:r>
        </w:p>
      </w:sdtContent>
    </w:sdt>
    <w:sdt>
      <w:sdtPr>
        <w:id w:val="-1743333247"/>
        <w:placeholder>
          <w:docPart w:val="DefaultPlaceholder_-1854013440"/>
        </w:placeholder>
      </w:sdtPr>
      <w:sdtEndPr/>
      <w:sdtContent>
        <w:p w14:paraId="74C0CCC8" w14:textId="79EB1ED9" w:rsidR="00811C7F" w:rsidRDefault="00D50B9F">
          <w:r>
            <w:t>[Your Address]</w:t>
          </w:r>
        </w:p>
      </w:sdtContent>
    </w:sdt>
    <w:sdt>
      <w:sdtPr>
        <w:id w:val="1212846447"/>
        <w:placeholder>
          <w:docPart w:val="DefaultPlaceholder_-1854013440"/>
        </w:placeholder>
      </w:sdtPr>
      <w:sdtEndPr/>
      <w:sdtContent>
        <w:p w14:paraId="237D0547" w14:textId="5CA795A9" w:rsidR="00811C7F" w:rsidRDefault="00D50B9F">
          <w:r>
            <w:t>[Your Suburb and Postcode]</w:t>
          </w:r>
        </w:p>
      </w:sdtContent>
    </w:sdt>
    <w:sdt>
      <w:sdtPr>
        <w:id w:val="-507746709"/>
        <w:placeholder>
          <w:docPart w:val="DefaultPlaceholder_-1854013440"/>
        </w:placeholder>
      </w:sdtPr>
      <w:sdtEndPr/>
      <w:sdtContent>
        <w:p w14:paraId="0E402892" w14:textId="5AF47FFD" w:rsidR="00811C7F" w:rsidRDefault="00D50B9F">
          <w:r>
            <w:t>[Your Email]</w:t>
          </w:r>
        </w:p>
      </w:sdtContent>
    </w:sdt>
    <w:p w14:paraId="4E613038" w14:textId="77777777" w:rsidR="00811C7F" w:rsidRDefault="00811C7F"/>
    <w:sdt>
      <w:sdtPr>
        <w:rPr>
          <w:b/>
          <w:bCs/>
        </w:rPr>
        <w:id w:val="-2094841792"/>
        <w:placeholder>
          <w:docPart w:val="DefaultPlaceholder_-1854013440"/>
        </w:placeholder>
      </w:sdtPr>
      <w:sdtEndPr/>
      <w:sdtContent>
        <w:p w14:paraId="0183C39E" w14:textId="70CE9E0C" w:rsidR="00811C7F" w:rsidRDefault="00D50B9F">
          <w:r>
            <w:rPr>
              <w:b/>
              <w:bCs/>
            </w:rPr>
            <w:t>[Date]</w:t>
          </w:r>
        </w:p>
      </w:sdtContent>
    </w:sdt>
    <w:p w14:paraId="36F42DC2" w14:textId="77777777" w:rsidR="00811C7F" w:rsidRDefault="00811C7F"/>
    <w:p w14:paraId="508C4F82" w14:textId="771CAD46" w:rsidR="00811C7F" w:rsidRDefault="00D50B9F">
      <w:r w:rsidRPr="00210641">
        <w:t xml:space="preserve">Dear </w:t>
      </w:r>
      <w:sdt>
        <w:sdtPr>
          <w:id w:val="1147166898"/>
          <w:placeholder>
            <w:docPart w:val="DefaultPlaceholder_-1854013440"/>
          </w:placeholder>
        </w:sdtPr>
        <w:sdtEndPr/>
        <w:sdtContent>
          <w:r w:rsidRPr="00210641">
            <w:t>[Minister Berry / Chief Minister Barr / Treasurer Steel / Ms Nuttall / Mr Hanson / Mr Emerson / Ms Carrick]</w:t>
          </w:r>
        </w:sdtContent>
      </w:sdt>
      <w:r w:rsidRPr="00210641">
        <w:t>,</w:t>
      </w:r>
    </w:p>
    <w:p w14:paraId="31D2FFF9" w14:textId="77777777" w:rsidR="00811C7F" w:rsidRDefault="00811C7F"/>
    <w:p w14:paraId="06B2D3D2" w14:textId="150C8597" w:rsidR="00811C7F" w:rsidRDefault="00210641">
      <w:r>
        <w:rPr>
          <w:b/>
          <w:bCs/>
          <w:u w:val="single"/>
        </w:rPr>
        <w:t>Resource the future our students deserve</w:t>
      </w:r>
    </w:p>
    <w:p w14:paraId="1574C308" w14:textId="77777777" w:rsidR="00811C7F" w:rsidRDefault="00811C7F"/>
    <w:p w14:paraId="3B6AD609" w14:textId="77777777" w:rsidR="00811C7F" w:rsidRDefault="00D50B9F">
      <w:r>
        <w:t>I am writing to you as a concerned member of the ACT community about the chronic under-resourcing of our public school system.</w:t>
      </w:r>
    </w:p>
    <w:p w14:paraId="0CA1DFBB" w14:textId="77777777" w:rsidR="00811C7F" w:rsidRDefault="00811C7F"/>
    <w:p w14:paraId="3910AED9" w14:textId="02EF19D2" w:rsidR="00811C7F" w:rsidRDefault="00D50B9F">
      <w:r>
        <w:rPr>
          <w:b/>
          <w:bCs/>
        </w:rPr>
        <w:t xml:space="preserve">The </w:t>
      </w:r>
      <w:r w:rsidR="00210641">
        <w:rPr>
          <w:b/>
          <w:bCs/>
        </w:rPr>
        <w:t>current resourcing situation</w:t>
      </w:r>
    </w:p>
    <w:p w14:paraId="50109139" w14:textId="77777777" w:rsidR="00811C7F" w:rsidRDefault="00811C7F"/>
    <w:p w14:paraId="26A0221B" w14:textId="14F5169E" w:rsidR="00811C7F" w:rsidRDefault="00D50B9F">
      <w:r>
        <w:t>The facts speak for themselves: 84% of ACT public schools (77 out of 92) are currently operating over their allocated budgets. This is not a problem of individual school mismanagemen</w:t>
      </w:r>
      <w:r w:rsidR="00210641">
        <w:t>t: this</w:t>
      </w:r>
      <w:r>
        <w:t xml:space="preserve"> is a systemic crisis that demands immediate attention.</w:t>
      </w:r>
    </w:p>
    <w:p w14:paraId="68493CF3" w14:textId="77777777" w:rsidR="00811C7F" w:rsidRDefault="00811C7F"/>
    <w:p w14:paraId="5CB419A1" w14:textId="77777777" w:rsidR="00811C7F" w:rsidRDefault="00D50B9F">
      <w:r>
        <w:t>When schools lack adequate resourcing, our children pay the price. Classes are being split, collapsed, or cancelled altogether. Some schools cannot even operate a full five-day timetable because they don't have enough staff. Students are missing out on having a teacher in their classroom, and teachers are being stretched to breaking point trying to do their best with insufficient resources.</w:t>
      </w:r>
    </w:p>
    <w:p w14:paraId="04483026" w14:textId="77777777" w:rsidR="00811C7F" w:rsidRDefault="00811C7F"/>
    <w:p w14:paraId="606BE28B" w14:textId="3ED6FF9C" w:rsidR="00811C7F" w:rsidRDefault="00D50B9F">
      <w:r>
        <w:rPr>
          <w:b/>
          <w:bCs/>
        </w:rPr>
        <w:t xml:space="preserve">What </w:t>
      </w:r>
      <w:r w:rsidR="00210641">
        <w:rPr>
          <w:b/>
          <w:bCs/>
        </w:rPr>
        <w:t>p</w:t>
      </w:r>
      <w:r>
        <w:rPr>
          <w:b/>
          <w:bCs/>
        </w:rPr>
        <w:t xml:space="preserve">roper </w:t>
      </w:r>
      <w:r w:rsidR="00210641">
        <w:rPr>
          <w:b/>
          <w:bCs/>
        </w:rPr>
        <w:t>r</w:t>
      </w:r>
      <w:r>
        <w:rPr>
          <w:b/>
          <w:bCs/>
        </w:rPr>
        <w:t xml:space="preserve">esourcing </w:t>
      </w:r>
      <w:r w:rsidR="00210641">
        <w:rPr>
          <w:b/>
          <w:bCs/>
        </w:rPr>
        <w:t>requires</w:t>
      </w:r>
    </w:p>
    <w:p w14:paraId="25DEC5F0" w14:textId="77777777" w:rsidR="00811C7F" w:rsidRDefault="00811C7F"/>
    <w:p w14:paraId="6E5C610D" w14:textId="1FD0B2D4" w:rsidR="00811C7F" w:rsidRDefault="00D50B9F">
      <w:r>
        <w:t>Every student in the ACT deserves</w:t>
      </w:r>
      <w:r w:rsidR="00210641">
        <w:t>:</w:t>
      </w:r>
    </w:p>
    <w:p w14:paraId="0BFB2BEF" w14:textId="77777777" w:rsidR="00210641" w:rsidRDefault="00210641"/>
    <w:p w14:paraId="690419E5" w14:textId="77777777" w:rsidR="00811C7F" w:rsidRDefault="00D50B9F">
      <w:pPr>
        <w:ind w:left="720"/>
      </w:pPr>
      <w:r>
        <w:t>• A teacher in every classroom, for every lesson—no exceptions</w:t>
      </w:r>
    </w:p>
    <w:p w14:paraId="5D624EDD" w14:textId="2912127D" w:rsidR="00811C7F" w:rsidRDefault="00D50B9F">
      <w:pPr>
        <w:ind w:left="720"/>
      </w:pPr>
      <w:r>
        <w:t xml:space="preserve">• </w:t>
      </w:r>
      <w:r w:rsidR="00210641">
        <w:t>S</w:t>
      </w:r>
      <w:r>
        <w:t xml:space="preserve">upport staff </w:t>
      </w:r>
      <w:r w:rsidR="00210641">
        <w:t xml:space="preserve">such as learning support assistants and school psychologists </w:t>
      </w:r>
      <w:r>
        <w:t xml:space="preserve">to help students </w:t>
      </w:r>
      <w:r w:rsidR="00210641">
        <w:t>when they need additional support</w:t>
      </w:r>
    </w:p>
    <w:p w14:paraId="1F786AF9" w14:textId="77777777" w:rsidR="00811C7F" w:rsidRDefault="00D50B9F">
      <w:pPr>
        <w:ind w:left="720"/>
      </w:pPr>
      <w:r>
        <w:t>• Sufficient resources to implement government education reforms effectively</w:t>
      </w:r>
    </w:p>
    <w:p w14:paraId="69ACA181" w14:textId="77777777" w:rsidR="00811C7F" w:rsidRDefault="00D50B9F">
      <w:pPr>
        <w:ind w:left="720"/>
      </w:pPr>
      <w:r>
        <w:t>• Learning environments where educators can focus on teaching, not budget constraints</w:t>
      </w:r>
    </w:p>
    <w:sdt>
      <w:sdtPr>
        <w:id w:val="1158799061"/>
        <w:placeholder>
          <w:docPart w:val="DefaultPlaceholder_-1854013440"/>
        </w:placeholder>
      </w:sdtPr>
      <w:sdtEndPr/>
      <w:sdtContent>
        <w:p w14:paraId="7311CE46" w14:textId="1DBACE4A" w:rsidR="00210641" w:rsidRDefault="00210641">
          <w:pPr>
            <w:ind w:left="720"/>
          </w:pPr>
          <w:r>
            <w:t>[make additions here if there are additional issues you would like to raise]</w:t>
          </w:r>
        </w:p>
      </w:sdtContent>
    </w:sdt>
    <w:p w14:paraId="1EBCC3E8" w14:textId="77777777" w:rsidR="00811C7F" w:rsidRDefault="00811C7F"/>
    <w:p w14:paraId="4AB4604A" w14:textId="4B73E6C6" w:rsidR="00811C7F" w:rsidRDefault="00D50B9F">
      <w:r>
        <w:t xml:space="preserve">The ACT Government is implementing major reforms to strengthen literacy and numeracy education and is </w:t>
      </w:r>
      <w:r>
        <w:t>rolling</w:t>
      </w:r>
      <w:r>
        <w:t xml:space="preserve"> out a new inclusive education strategy. These are important initiatives, but they cannot succeed without proper </w:t>
      </w:r>
      <w:r w:rsidR="00210641">
        <w:t>resourcing</w:t>
      </w:r>
      <w:r>
        <w:t>. We need assurance that these plans are adequately resourced.</w:t>
      </w:r>
    </w:p>
    <w:p w14:paraId="04DEDBE4" w14:textId="77777777" w:rsidR="00811C7F" w:rsidRDefault="00811C7F"/>
    <w:sdt>
      <w:sdtPr>
        <w:rPr>
          <w:b/>
          <w:bCs/>
          <w:color w:val="0000FF"/>
        </w:rPr>
        <w:id w:val="-1810628970"/>
        <w:placeholder>
          <w:docPart w:val="DefaultPlaceholder_-1854013440"/>
        </w:placeholder>
      </w:sdtPr>
      <w:sdtEndPr>
        <w:rPr>
          <w:b w:val="0"/>
          <w:bCs w:val="0"/>
          <w:color w:val="666666"/>
        </w:rPr>
      </w:sdtEndPr>
      <w:sdtContent>
        <w:p w14:paraId="74A6679B" w14:textId="4DB23E3A" w:rsidR="00811C7F" w:rsidRDefault="00D50B9F">
          <w:r>
            <w:rPr>
              <w:b/>
              <w:bCs/>
              <w:color w:val="0000FF"/>
            </w:rPr>
            <w:t xml:space="preserve">My </w:t>
          </w:r>
          <w:r w:rsidR="00210641">
            <w:rPr>
              <w:b/>
              <w:bCs/>
              <w:color w:val="0000FF"/>
            </w:rPr>
            <w:t>p</w:t>
          </w:r>
          <w:r>
            <w:rPr>
              <w:b/>
              <w:bCs/>
              <w:color w:val="0000FF"/>
            </w:rPr>
            <w:t xml:space="preserve">ersonal </w:t>
          </w:r>
          <w:r w:rsidR="00210641">
            <w:rPr>
              <w:b/>
              <w:bCs/>
              <w:color w:val="0000FF"/>
            </w:rPr>
            <w:t>c</w:t>
          </w:r>
          <w:r>
            <w:rPr>
              <w:b/>
              <w:bCs/>
              <w:color w:val="0000FF"/>
            </w:rPr>
            <w:t>onnection [PERSONALISE THIS SECTION]</w:t>
          </w:r>
        </w:p>
        <w:p w14:paraId="2EE1A4D7" w14:textId="77777777" w:rsidR="00811C7F" w:rsidRDefault="00811C7F"/>
        <w:p w14:paraId="217D8594" w14:textId="77777777" w:rsidR="00811C7F" w:rsidRDefault="00D50B9F">
          <w:r>
            <w:rPr>
              <w:color w:val="666666"/>
            </w:rPr>
            <w:t>[This is where you share your personal story. Examples:</w:t>
          </w:r>
        </w:p>
        <w:p w14:paraId="677A3E74" w14:textId="77777777" w:rsidR="00811C7F" w:rsidRDefault="00D50B9F">
          <w:r>
            <w:rPr>
              <w:color w:val="666666"/>
            </w:rPr>
            <w:t>• As a parent/guardian of students at [school name], I have witnessed...</w:t>
          </w:r>
        </w:p>
        <w:p w14:paraId="57BAD11D" w14:textId="77777777" w:rsidR="00811C7F" w:rsidRDefault="00D50B9F">
          <w:r>
            <w:rPr>
              <w:color w:val="666666"/>
            </w:rPr>
            <w:t>• As a teacher at [school name], I experience firsthand...</w:t>
          </w:r>
        </w:p>
        <w:p w14:paraId="34F531BC" w14:textId="77777777" w:rsidR="00811C7F" w:rsidRDefault="00D50B9F">
          <w:r>
            <w:rPr>
              <w:color w:val="666666"/>
            </w:rPr>
            <w:t>• As a community member, I have seen the impact on...</w:t>
          </w:r>
        </w:p>
        <w:p w14:paraId="3D81B7DD" w14:textId="02F6B60A" w:rsidR="00811C7F" w:rsidRDefault="00D50B9F">
          <w:r>
            <w:rPr>
              <w:color w:val="666666"/>
            </w:rPr>
            <w:t>• Share specific examples of how under-resourcing has affected your school community]</w:t>
          </w:r>
        </w:p>
      </w:sdtContent>
    </w:sdt>
    <w:p w14:paraId="34776676" w14:textId="77777777" w:rsidR="00811C7F" w:rsidRDefault="00811C7F"/>
    <w:p w14:paraId="63A29A27" w14:textId="77777777" w:rsidR="00811C7F" w:rsidRDefault="00811C7F"/>
    <w:p w14:paraId="7000A979" w14:textId="2C57F93D" w:rsidR="00811C7F" w:rsidRDefault="00D50B9F">
      <w:r>
        <w:rPr>
          <w:b/>
          <w:bCs/>
        </w:rPr>
        <w:t xml:space="preserve">The </w:t>
      </w:r>
      <w:r w:rsidR="00210641">
        <w:rPr>
          <w:b/>
          <w:bCs/>
        </w:rPr>
        <w:t>i</w:t>
      </w:r>
      <w:r>
        <w:rPr>
          <w:b/>
          <w:bCs/>
        </w:rPr>
        <w:t xml:space="preserve">ndependent </w:t>
      </w:r>
      <w:r w:rsidR="00210641">
        <w:rPr>
          <w:b/>
          <w:bCs/>
        </w:rPr>
        <w:t>r</w:t>
      </w:r>
      <w:r>
        <w:rPr>
          <w:b/>
          <w:bCs/>
        </w:rPr>
        <w:t>eview</w:t>
      </w:r>
    </w:p>
    <w:p w14:paraId="647288F5" w14:textId="77777777" w:rsidR="00811C7F" w:rsidRDefault="00811C7F"/>
    <w:p w14:paraId="18FCFE8A" w14:textId="77777777" w:rsidR="00811C7F" w:rsidRDefault="00D50B9F">
      <w:r>
        <w:lastRenderedPageBreak/>
        <w:t>I welcome the government's commitment to an independent review of ACT public school resourcing. This review is an important first step, but it must lead to real change. I urge you to:</w:t>
      </w:r>
    </w:p>
    <w:p w14:paraId="3CBDBE50" w14:textId="77777777" w:rsidR="00811C7F" w:rsidRDefault="00811C7F"/>
    <w:p w14:paraId="563AD628" w14:textId="77777777" w:rsidR="00811C7F" w:rsidRDefault="00D50B9F">
      <w:pPr>
        <w:ind w:left="720"/>
      </w:pPr>
      <w:r>
        <w:t>1. Ensure the review comprehensively assesses the true cost of delivering quality public education</w:t>
      </w:r>
    </w:p>
    <w:p w14:paraId="2A36A73B" w14:textId="77777777" w:rsidR="00811C7F" w:rsidRDefault="00D50B9F">
      <w:pPr>
        <w:ind w:left="720"/>
      </w:pPr>
      <w:r>
        <w:t>2. Commit to implementing the review's recommendations with adequate funding</w:t>
      </w:r>
    </w:p>
    <w:p w14:paraId="0DBA4F17" w14:textId="77777777" w:rsidR="00811C7F" w:rsidRDefault="00D50B9F">
      <w:pPr>
        <w:ind w:left="720"/>
      </w:pPr>
      <w:r>
        <w:t>3. Address the immediate crisis facing schools that are operating significantly over budget</w:t>
      </w:r>
    </w:p>
    <w:p w14:paraId="3F78D1DD" w14:textId="687A9082" w:rsidR="00811C7F" w:rsidRDefault="00D50B9F">
      <w:pPr>
        <w:ind w:left="720"/>
      </w:pPr>
      <w:r>
        <w:t>4. Guarantee baseline resourcing that ensures a teacher in every classroom, for every lesson</w:t>
      </w:r>
      <w:r w:rsidR="00210641">
        <w:t xml:space="preserve"> and with the resources they need to support every one of their students</w:t>
      </w:r>
    </w:p>
    <w:p w14:paraId="1917E115" w14:textId="77777777" w:rsidR="00811C7F" w:rsidRDefault="00811C7F"/>
    <w:p w14:paraId="44229548" w14:textId="612DF751" w:rsidR="00811C7F" w:rsidRDefault="00D50B9F">
      <w:r>
        <w:rPr>
          <w:b/>
          <w:bCs/>
        </w:rPr>
        <w:t xml:space="preserve">A </w:t>
      </w:r>
      <w:r w:rsidR="00210641">
        <w:rPr>
          <w:b/>
          <w:bCs/>
        </w:rPr>
        <w:t>c</w:t>
      </w:r>
      <w:r>
        <w:rPr>
          <w:b/>
          <w:bCs/>
        </w:rPr>
        <w:t xml:space="preserve">all to </w:t>
      </w:r>
      <w:r w:rsidR="00210641">
        <w:rPr>
          <w:b/>
          <w:bCs/>
        </w:rPr>
        <w:t>a</w:t>
      </w:r>
      <w:r>
        <w:rPr>
          <w:b/>
          <w:bCs/>
        </w:rPr>
        <w:t>ction</w:t>
      </w:r>
    </w:p>
    <w:p w14:paraId="7DC5BCE6" w14:textId="77777777" w:rsidR="00811C7F" w:rsidRDefault="00811C7F"/>
    <w:p w14:paraId="25ECCA47" w14:textId="65F9BA7D" w:rsidR="00811C7F" w:rsidRDefault="00D50B9F">
      <w:r>
        <w:t>Our public schools are the foundation of our community and our children's future.</w:t>
      </w:r>
      <w:r w:rsidR="00210641">
        <w:t xml:space="preserve"> The ACT’s great public schools have always been a source of pride in our community, and something that draws people to live and work in Canberra.</w:t>
      </w:r>
    </w:p>
    <w:p w14:paraId="0818D00D" w14:textId="77777777" w:rsidR="00811C7F" w:rsidRDefault="00811C7F"/>
    <w:p w14:paraId="3AF2366C" w14:textId="77777777" w:rsidR="00811C7F" w:rsidRDefault="00D50B9F">
      <w:r>
        <w:t>I respectfully ask you to champion properly resourced public schools and ensure that the independent review leads to meaningful, funded improvements. Every child in the ACT deserves the opportunity to reach their full potential with the support of a well-resourced public education system.</w:t>
      </w:r>
    </w:p>
    <w:p w14:paraId="791EB3CF" w14:textId="77777777" w:rsidR="00811C7F" w:rsidRDefault="00811C7F"/>
    <w:p w14:paraId="29E4FF97" w14:textId="77777777" w:rsidR="00811C7F" w:rsidRDefault="00D50B9F">
      <w:r>
        <w:t>I look forward to your response and to seeing concrete action to resource the future our students deserve.</w:t>
      </w:r>
    </w:p>
    <w:p w14:paraId="512E1334" w14:textId="77777777" w:rsidR="00811C7F" w:rsidRDefault="00811C7F"/>
    <w:p w14:paraId="6FA39970" w14:textId="77777777" w:rsidR="00811C7F" w:rsidRDefault="00811C7F"/>
    <w:p w14:paraId="72425EF0" w14:textId="77777777" w:rsidR="00811C7F" w:rsidRDefault="00D50B9F">
      <w:r>
        <w:t>Yours sincerely,</w:t>
      </w:r>
    </w:p>
    <w:p w14:paraId="774103C3" w14:textId="77777777" w:rsidR="00811C7F" w:rsidRDefault="00811C7F"/>
    <w:p w14:paraId="143A434F" w14:textId="77777777" w:rsidR="00811C7F" w:rsidRDefault="00811C7F"/>
    <w:p w14:paraId="1A34DDBB" w14:textId="77777777" w:rsidR="00811C7F" w:rsidRDefault="00811C7F"/>
    <w:sdt>
      <w:sdtPr>
        <w:id w:val="1473093845"/>
        <w:placeholder>
          <w:docPart w:val="DefaultPlaceholder_-1854013440"/>
        </w:placeholder>
      </w:sdtPr>
      <w:sdtEndPr/>
      <w:sdtContent>
        <w:p w14:paraId="792B12F7" w14:textId="5727C614" w:rsidR="00811C7F" w:rsidRDefault="00D50B9F">
          <w:r>
            <w:t>[Your Name]</w:t>
          </w:r>
        </w:p>
      </w:sdtContent>
    </w:sdt>
    <w:p w14:paraId="04838B3D" w14:textId="77777777" w:rsidR="00811C7F" w:rsidRDefault="00D50B9F">
      <w:pPr>
        <w:pageBreakBefore/>
      </w:pPr>
      <w:r>
        <w:rPr>
          <w:b/>
          <w:bCs/>
          <w:sz w:val="28"/>
          <w:szCs w:val="28"/>
        </w:rPr>
        <w:lastRenderedPageBreak/>
        <w:t>KEY CONTACT DETAILS FOR ACT MLAs</w:t>
      </w:r>
    </w:p>
    <w:p w14:paraId="4581603A" w14:textId="77777777" w:rsidR="00811C7F" w:rsidRDefault="00811C7F"/>
    <w:p w14:paraId="0F556C56" w14:textId="77777777" w:rsidR="00811C7F" w:rsidRDefault="00D50B9F">
      <w:r>
        <w:rPr>
          <w:b/>
          <w:bCs/>
          <w:sz w:val="24"/>
          <w:szCs w:val="24"/>
        </w:rPr>
        <w:t>LABOR GOVERNMENT MINISTERS</w:t>
      </w:r>
    </w:p>
    <w:p w14:paraId="5B29DBDC" w14:textId="77777777" w:rsidR="00811C7F" w:rsidRDefault="00811C7F"/>
    <w:p w14:paraId="6FE45EBC" w14:textId="77777777" w:rsidR="00811C7F" w:rsidRDefault="00D50B9F">
      <w:r>
        <w:rPr>
          <w:b/>
          <w:bCs/>
        </w:rPr>
        <w:t>Minister Yvette Berry</w:t>
      </w:r>
    </w:p>
    <w:p w14:paraId="27134E01" w14:textId="77777777" w:rsidR="00811C7F" w:rsidRDefault="00D50B9F">
      <w:r>
        <w:t>Deputy Chief Minister</w:t>
      </w:r>
    </w:p>
    <w:p w14:paraId="2AA45202" w14:textId="77777777" w:rsidR="00811C7F" w:rsidRDefault="00D50B9F">
      <w:r>
        <w:t>Minister for Education and Early Childhood Development</w:t>
      </w:r>
    </w:p>
    <w:p w14:paraId="7CEAE1CD" w14:textId="77777777" w:rsidR="00811C7F" w:rsidRDefault="00D50B9F">
      <w:r>
        <w:rPr>
          <w:b/>
          <w:bCs/>
        </w:rPr>
        <w:t xml:space="preserve">Email: </w:t>
      </w:r>
      <w:r>
        <w:t>berry@act.gov.au</w:t>
      </w:r>
    </w:p>
    <w:p w14:paraId="59E575D3" w14:textId="77777777" w:rsidR="00811C7F" w:rsidRDefault="00811C7F"/>
    <w:p w14:paraId="52E5FF56" w14:textId="77777777" w:rsidR="00811C7F" w:rsidRDefault="00D50B9F">
      <w:r>
        <w:rPr>
          <w:b/>
          <w:bCs/>
        </w:rPr>
        <w:t>Chief Minister Andrew Barr</w:t>
      </w:r>
    </w:p>
    <w:p w14:paraId="5C815E5B" w14:textId="77777777" w:rsidR="00811C7F" w:rsidRDefault="00D50B9F">
      <w:r>
        <w:t>Chief Minister of the Australian Capital Territory</w:t>
      </w:r>
    </w:p>
    <w:p w14:paraId="6A0DBA46" w14:textId="77777777" w:rsidR="00811C7F" w:rsidRDefault="00D50B9F">
      <w:r>
        <w:rPr>
          <w:b/>
          <w:bCs/>
        </w:rPr>
        <w:t xml:space="preserve">Email: </w:t>
      </w:r>
      <w:r>
        <w:t>barr@act.gov.au</w:t>
      </w:r>
    </w:p>
    <w:p w14:paraId="2BAFFAE1" w14:textId="77777777" w:rsidR="00811C7F" w:rsidRDefault="00811C7F"/>
    <w:p w14:paraId="19384F59" w14:textId="77777777" w:rsidR="00811C7F" w:rsidRDefault="00D50B9F">
      <w:r>
        <w:rPr>
          <w:b/>
          <w:bCs/>
        </w:rPr>
        <w:t>Treasurer Chris Steel</w:t>
      </w:r>
    </w:p>
    <w:p w14:paraId="2048D95C" w14:textId="77777777" w:rsidR="00811C7F" w:rsidRDefault="00D50B9F">
      <w:r>
        <w:t>ACT Treasurer</w:t>
      </w:r>
    </w:p>
    <w:p w14:paraId="25C7519A" w14:textId="77777777" w:rsidR="00811C7F" w:rsidRDefault="00D50B9F">
      <w:r>
        <w:rPr>
          <w:b/>
          <w:bCs/>
        </w:rPr>
        <w:t xml:space="preserve">Email: </w:t>
      </w:r>
      <w:r>
        <w:t>steel@act.gov.au</w:t>
      </w:r>
    </w:p>
    <w:p w14:paraId="6A9236BE" w14:textId="77777777" w:rsidR="00811C7F" w:rsidRDefault="00811C7F"/>
    <w:p w14:paraId="064B00E7" w14:textId="77777777" w:rsidR="00811C7F" w:rsidRDefault="00811C7F"/>
    <w:p w14:paraId="066E4449" w14:textId="77777777" w:rsidR="00811C7F" w:rsidRDefault="00D50B9F">
      <w:r>
        <w:rPr>
          <w:b/>
          <w:bCs/>
          <w:sz w:val="24"/>
          <w:szCs w:val="24"/>
        </w:rPr>
        <w:t>GREENS</w:t>
      </w:r>
    </w:p>
    <w:p w14:paraId="4F3E57FF" w14:textId="77777777" w:rsidR="00811C7F" w:rsidRDefault="00811C7F"/>
    <w:p w14:paraId="25C2A34F" w14:textId="77777777" w:rsidR="00811C7F" w:rsidRDefault="00D50B9F">
      <w:r>
        <w:rPr>
          <w:b/>
          <w:bCs/>
        </w:rPr>
        <w:t>Laura Nuttall MLA</w:t>
      </w:r>
    </w:p>
    <w:p w14:paraId="36FFE717" w14:textId="77777777" w:rsidR="00811C7F" w:rsidRDefault="00D50B9F">
      <w:r>
        <w:t>ACT Greens Member for Ginninderra</w:t>
      </w:r>
    </w:p>
    <w:p w14:paraId="12512B95" w14:textId="77777777" w:rsidR="00811C7F" w:rsidRDefault="00D50B9F">
      <w:r>
        <w:rPr>
          <w:b/>
          <w:bCs/>
        </w:rPr>
        <w:t xml:space="preserve">Email: </w:t>
      </w:r>
      <w:r>
        <w:t>nuttall@parliament.act.gov.au</w:t>
      </w:r>
    </w:p>
    <w:p w14:paraId="4F01BEE1" w14:textId="77777777" w:rsidR="00811C7F" w:rsidRDefault="00811C7F"/>
    <w:p w14:paraId="1104B015" w14:textId="77777777" w:rsidR="00811C7F" w:rsidRDefault="00811C7F"/>
    <w:p w14:paraId="7BE3D025" w14:textId="77777777" w:rsidR="00811C7F" w:rsidRDefault="00D50B9F">
      <w:r>
        <w:rPr>
          <w:b/>
          <w:bCs/>
          <w:sz w:val="24"/>
          <w:szCs w:val="24"/>
        </w:rPr>
        <w:t>CANBERRA LIBERALS</w:t>
      </w:r>
    </w:p>
    <w:p w14:paraId="6DB51652" w14:textId="77777777" w:rsidR="00811C7F" w:rsidRDefault="00811C7F"/>
    <w:p w14:paraId="572643CB" w14:textId="77777777" w:rsidR="00811C7F" w:rsidRDefault="00D50B9F">
      <w:r>
        <w:rPr>
          <w:b/>
          <w:bCs/>
        </w:rPr>
        <w:t>Jeremy Hanson MLA</w:t>
      </w:r>
    </w:p>
    <w:p w14:paraId="7203B442" w14:textId="77777777" w:rsidR="00811C7F" w:rsidRDefault="00D50B9F">
      <w:r>
        <w:t>Shadow Minister for Education and Early Childhood Development</w:t>
      </w:r>
    </w:p>
    <w:p w14:paraId="13274F4D" w14:textId="77777777" w:rsidR="00811C7F" w:rsidRDefault="00D50B9F">
      <w:r>
        <w:t>Liberal Member for Murrumbidgee</w:t>
      </w:r>
    </w:p>
    <w:p w14:paraId="6619F23F" w14:textId="77777777" w:rsidR="00811C7F" w:rsidRDefault="00D50B9F">
      <w:r>
        <w:rPr>
          <w:b/>
          <w:bCs/>
        </w:rPr>
        <w:t xml:space="preserve">Email: </w:t>
      </w:r>
      <w:r>
        <w:t>hanson@parliament.act.gov.au</w:t>
      </w:r>
    </w:p>
    <w:p w14:paraId="0C6F3A59" w14:textId="77777777" w:rsidR="00811C7F" w:rsidRDefault="00811C7F"/>
    <w:p w14:paraId="221E2B8B" w14:textId="77777777" w:rsidR="00811C7F" w:rsidRDefault="00811C7F"/>
    <w:p w14:paraId="7A794AB6" w14:textId="77777777" w:rsidR="00811C7F" w:rsidRDefault="00D50B9F">
      <w:r>
        <w:rPr>
          <w:b/>
          <w:bCs/>
          <w:sz w:val="24"/>
          <w:szCs w:val="24"/>
        </w:rPr>
        <w:t>CROSSBENCH INDEPENDENTS</w:t>
      </w:r>
    </w:p>
    <w:p w14:paraId="1A341271" w14:textId="77777777" w:rsidR="00811C7F" w:rsidRDefault="00811C7F"/>
    <w:p w14:paraId="5AB4494C" w14:textId="77777777" w:rsidR="00811C7F" w:rsidRDefault="00D50B9F">
      <w:r>
        <w:rPr>
          <w:b/>
          <w:bCs/>
        </w:rPr>
        <w:t>Thomas Emerson MLA</w:t>
      </w:r>
    </w:p>
    <w:p w14:paraId="516CD70E" w14:textId="77777777" w:rsidR="00811C7F" w:rsidRDefault="00D50B9F">
      <w:r>
        <w:t>Independent Member for Kurrajong</w:t>
      </w:r>
    </w:p>
    <w:p w14:paraId="578303E2" w14:textId="77777777" w:rsidR="00811C7F" w:rsidRDefault="00D50B9F">
      <w:r>
        <w:rPr>
          <w:b/>
          <w:bCs/>
        </w:rPr>
        <w:t xml:space="preserve">Email: </w:t>
      </w:r>
      <w:r>
        <w:t>emerson@parliament.act.gov.au</w:t>
      </w:r>
    </w:p>
    <w:p w14:paraId="5838E019" w14:textId="77777777" w:rsidR="00811C7F" w:rsidRDefault="00D50B9F">
      <w:r>
        <w:rPr>
          <w:b/>
          <w:bCs/>
        </w:rPr>
        <w:t xml:space="preserve">Website: </w:t>
      </w:r>
      <w:r>
        <w:t>www.thomasemerson.com</w:t>
      </w:r>
    </w:p>
    <w:p w14:paraId="18FA079C" w14:textId="77777777" w:rsidR="00811C7F" w:rsidRDefault="00811C7F"/>
    <w:p w14:paraId="4B02AE0F" w14:textId="77777777" w:rsidR="00811C7F" w:rsidRDefault="00D50B9F">
      <w:r>
        <w:rPr>
          <w:b/>
          <w:bCs/>
        </w:rPr>
        <w:t>Fiona Carrick MLA</w:t>
      </w:r>
    </w:p>
    <w:p w14:paraId="40DC4CBE" w14:textId="77777777" w:rsidR="00811C7F" w:rsidRDefault="00D50B9F">
      <w:r>
        <w:t>Independent Member for Murrumbidgee</w:t>
      </w:r>
    </w:p>
    <w:p w14:paraId="5E78DFF3" w14:textId="77777777" w:rsidR="00811C7F" w:rsidRDefault="00D50B9F">
      <w:r>
        <w:rPr>
          <w:b/>
          <w:bCs/>
        </w:rPr>
        <w:t xml:space="preserve">Email: </w:t>
      </w:r>
      <w:r>
        <w:t>carrick@parliament.act.gov.au</w:t>
      </w:r>
    </w:p>
    <w:p w14:paraId="5E345FB1" w14:textId="77777777" w:rsidR="00811C7F" w:rsidRDefault="00D50B9F">
      <w:r>
        <w:rPr>
          <w:b/>
          <w:bCs/>
        </w:rPr>
        <w:t xml:space="preserve">Website: </w:t>
      </w:r>
      <w:r>
        <w:t>www.fionacarrick.com</w:t>
      </w:r>
    </w:p>
    <w:p w14:paraId="1A47F127" w14:textId="77777777" w:rsidR="00811C7F" w:rsidRDefault="00811C7F"/>
    <w:p w14:paraId="54FB3591" w14:textId="77777777" w:rsidR="00811C7F" w:rsidRDefault="00811C7F"/>
    <w:p w14:paraId="4442D1B2" w14:textId="77777777" w:rsidR="00811C7F" w:rsidRDefault="00D50B9F">
      <w:r>
        <w:rPr>
          <w:b/>
          <w:bCs/>
          <w:sz w:val="24"/>
          <w:szCs w:val="24"/>
        </w:rPr>
        <w:t>TIPS FOR WRITING TO MLAs</w:t>
      </w:r>
    </w:p>
    <w:p w14:paraId="52736138" w14:textId="77777777" w:rsidR="00811C7F" w:rsidRDefault="00811C7F"/>
    <w:p w14:paraId="2F658D18" w14:textId="77777777" w:rsidR="00811C7F" w:rsidRDefault="00D50B9F">
      <w:r>
        <w:rPr>
          <w:b/>
          <w:bCs/>
        </w:rPr>
        <w:t xml:space="preserve">• Be personal: </w:t>
      </w:r>
      <w:r>
        <w:t>Share your own story and connection to ACT public schools</w:t>
      </w:r>
    </w:p>
    <w:p w14:paraId="65E28CD6" w14:textId="77777777" w:rsidR="00811C7F" w:rsidRDefault="00D50B9F">
      <w:r>
        <w:rPr>
          <w:b/>
          <w:bCs/>
        </w:rPr>
        <w:t xml:space="preserve">• Be specific: </w:t>
      </w:r>
      <w:r>
        <w:t>Include concrete examples of how under-resourcing affects your community</w:t>
      </w:r>
    </w:p>
    <w:p w14:paraId="3F41D3A5" w14:textId="77777777" w:rsidR="00811C7F" w:rsidRDefault="00D50B9F">
      <w:r>
        <w:rPr>
          <w:b/>
          <w:bCs/>
        </w:rPr>
        <w:t xml:space="preserve">• Be respectful: </w:t>
      </w:r>
      <w:r>
        <w:t>Maintain a constructive and professional tone</w:t>
      </w:r>
    </w:p>
    <w:p w14:paraId="5B613BFA" w14:textId="77777777" w:rsidR="00811C7F" w:rsidRDefault="00D50B9F">
      <w:r>
        <w:rPr>
          <w:b/>
          <w:bCs/>
        </w:rPr>
        <w:t xml:space="preserve">• Be clear: </w:t>
      </w:r>
      <w:r>
        <w:t>State what action you want the MLA to take</w:t>
      </w:r>
    </w:p>
    <w:p w14:paraId="3C46DA42" w14:textId="77777777" w:rsidR="00811C7F" w:rsidRDefault="00D50B9F">
      <w:r>
        <w:rPr>
          <w:b/>
          <w:bCs/>
        </w:rPr>
        <w:t xml:space="preserve">• Follow up: </w:t>
      </w:r>
      <w:r>
        <w:t>If you don't receive a response within 2-3 weeks, send a polite follow-up</w:t>
      </w:r>
    </w:p>
    <w:sectPr w:rsidR="00811C7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368"/>
    <w:multiLevelType w:val="hybridMultilevel"/>
    <w:tmpl w:val="41641A1A"/>
    <w:lvl w:ilvl="0" w:tplc="D43EF490">
      <w:start w:val="1"/>
      <w:numFmt w:val="bullet"/>
      <w:lvlText w:val="●"/>
      <w:lvlJc w:val="left"/>
      <w:pPr>
        <w:ind w:left="720" w:hanging="360"/>
      </w:pPr>
    </w:lvl>
    <w:lvl w:ilvl="1" w:tplc="EFE85E4A">
      <w:start w:val="1"/>
      <w:numFmt w:val="bullet"/>
      <w:lvlText w:val="○"/>
      <w:lvlJc w:val="left"/>
      <w:pPr>
        <w:ind w:left="1440" w:hanging="360"/>
      </w:pPr>
    </w:lvl>
    <w:lvl w:ilvl="2" w:tplc="B4A0FDBA">
      <w:start w:val="1"/>
      <w:numFmt w:val="bullet"/>
      <w:lvlText w:val="■"/>
      <w:lvlJc w:val="left"/>
      <w:pPr>
        <w:ind w:left="2160" w:hanging="360"/>
      </w:pPr>
    </w:lvl>
    <w:lvl w:ilvl="3" w:tplc="927C4DBE">
      <w:start w:val="1"/>
      <w:numFmt w:val="bullet"/>
      <w:lvlText w:val="●"/>
      <w:lvlJc w:val="left"/>
      <w:pPr>
        <w:ind w:left="2880" w:hanging="360"/>
      </w:pPr>
    </w:lvl>
    <w:lvl w:ilvl="4" w:tplc="C096D810">
      <w:start w:val="1"/>
      <w:numFmt w:val="bullet"/>
      <w:lvlText w:val="○"/>
      <w:lvlJc w:val="left"/>
      <w:pPr>
        <w:ind w:left="3600" w:hanging="360"/>
      </w:pPr>
    </w:lvl>
    <w:lvl w:ilvl="5" w:tplc="8C44A854">
      <w:start w:val="1"/>
      <w:numFmt w:val="bullet"/>
      <w:lvlText w:val="■"/>
      <w:lvlJc w:val="left"/>
      <w:pPr>
        <w:ind w:left="4320" w:hanging="360"/>
      </w:pPr>
    </w:lvl>
    <w:lvl w:ilvl="6" w:tplc="47700116">
      <w:start w:val="1"/>
      <w:numFmt w:val="bullet"/>
      <w:lvlText w:val="●"/>
      <w:lvlJc w:val="left"/>
      <w:pPr>
        <w:ind w:left="5040" w:hanging="360"/>
      </w:pPr>
    </w:lvl>
    <w:lvl w:ilvl="7" w:tplc="E236E9F6">
      <w:start w:val="1"/>
      <w:numFmt w:val="bullet"/>
      <w:lvlText w:val="●"/>
      <w:lvlJc w:val="left"/>
      <w:pPr>
        <w:ind w:left="5760" w:hanging="360"/>
      </w:pPr>
    </w:lvl>
    <w:lvl w:ilvl="8" w:tplc="22C8BE5C">
      <w:start w:val="1"/>
      <w:numFmt w:val="bullet"/>
      <w:lvlText w:val="●"/>
      <w:lvlJc w:val="left"/>
      <w:pPr>
        <w:ind w:left="6480" w:hanging="360"/>
      </w:pPr>
    </w:lvl>
  </w:abstractNum>
  <w:num w:numId="1" w16cid:durableId="707220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7F"/>
    <w:rsid w:val="00210641"/>
    <w:rsid w:val="00811C7F"/>
    <w:rsid w:val="00A35C8C"/>
    <w:rsid w:val="00A960B0"/>
    <w:rsid w:val="00C82521"/>
    <w:rsid w:val="00D50B9F"/>
    <w:rsid w:val="00FA5C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6EAB"/>
  <w15:docId w15:val="{E16B932F-DE75-451B-A17A-7B0A7413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C825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30CF5-B002-47E5-9632-7CBA30183735}"/>
      </w:docPartPr>
      <w:docPartBody>
        <w:p w:rsidR="00AC7231" w:rsidRDefault="006725BD">
          <w:r w:rsidRPr="006175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BD"/>
    <w:rsid w:val="006725BD"/>
    <w:rsid w:val="0093153B"/>
    <w:rsid w:val="00A35C8C"/>
    <w:rsid w:val="00A960B0"/>
    <w:rsid w:val="00AC723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5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36B5-1D0D-4B1C-A489-B4FCFAD5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709</Words>
  <Characters>4124</Characters>
  <Application>Microsoft Office Word</Application>
  <DocSecurity>4</DocSecurity>
  <Lines>147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Angela Burroughs</cp:lastModifiedBy>
  <cp:revision>2</cp:revision>
  <dcterms:created xsi:type="dcterms:W3CDTF">2025-11-04T01:24:00Z</dcterms:created>
  <dcterms:modified xsi:type="dcterms:W3CDTF">2025-11-04T01:24:00Z</dcterms:modified>
</cp:coreProperties>
</file>